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3D" w:rsidRPr="00791E7E" w:rsidRDefault="006D6D3D" w:rsidP="00791E7E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Tahoma" w:hAnsi="Tahoma" w:cs="Tahoma"/>
          <w:b/>
          <w:bCs/>
          <w:color w:val="000000"/>
        </w:rPr>
      </w:pPr>
      <w:proofErr w:type="gramStart"/>
      <w:r w:rsidRPr="00791E7E">
        <w:rPr>
          <w:rFonts w:ascii="Tahoma" w:hAnsi="Tahoma" w:cs="Tahoma"/>
          <w:b/>
          <w:bCs/>
          <w:color w:val="000000"/>
        </w:rPr>
        <w:t>................</w:t>
      </w:r>
      <w:proofErr w:type="gramEnd"/>
      <w:r w:rsidRPr="00791E7E">
        <w:rPr>
          <w:rFonts w:ascii="Tahoma" w:hAnsi="Tahoma" w:cs="Tahoma"/>
          <w:b/>
          <w:bCs/>
          <w:color w:val="000000"/>
        </w:rPr>
        <w:t xml:space="preserve"> KAYMAKAMLIĞI'NA</w:t>
      </w: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proofErr w:type="gramStart"/>
      <w:r w:rsidRPr="00791E7E">
        <w:rPr>
          <w:rFonts w:ascii="Tahoma" w:hAnsi="Tahoma" w:cs="Tahoma"/>
          <w:b/>
          <w:bCs/>
          <w:color w:val="000000"/>
        </w:rPr>
        <w:t>ŞİKAYETÇİ</w:t>
      </w:r>
      <w:proofErr w:type="gramEnd"/>
      <w:r w:rsidRPr="00791E7E">
        <w:rPr>
          <w:rFonts w:ascii="Tahoma" w:hAnsi="Tahoma" w:cs="Tahoma"/>
          <w:b/>
          <w:bCs/>
          <w:color w:val="000000"/>
        </w:rPr>
        <w:tab/>
        <w:t xml:space="preserve">: </w:t>
      </w: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proofErr w:type="gramStart"/>
      <w:r w:rsidRPr="00791E7E">
        <w:rPr>
          <w:rFonts w:ascii="Tahoma" w:hAnsi="Tahoma" w:cs="Tahoma"/>
          <w:b/>
          <w:bCs/>
          <w:color w:val="000000"/>
        </w:rPr>
        <w:t>ŞİKAYET</w:t>
      </w:r>
      <w:proofErr w:type="gramEnd"/>
      <w:r w:rsidRPr="00791E7E">
        <w:rPr>
          <w:rFonts w:ascii="Tahoma" w:hAnsi="Tahoma" w:cs="Tahoma"/>
          <w:b/>
          <w:bCs/>
          <w:color w:val="000000"/>
        </w:rPr>
        <w:t xml:space="preserve"> EDİLEN</w:t>
      </w:r>
      <w:r w:rsidRPr="00791E7E">
        <w:rPr>
          <w:rFonts w:ascii="Tahoma" w:hAnsi="Tahoma" w:cs="Tahoma"/>
          <w:b/>
          <w:bCs/>
          <w:color w:val="000000"/>
        </w:rPr>
        <w:tab/>
        <w:t>:</w:t>
      </w: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791E7E">
        <w:rPr>
          <w:rFonts w:ascii="Tahoma" w:hAnsi="Tahoma" w:cs="Tahoma"/>
          <w:b/>
          <w:bCs/>
          <w:color w:val="000000"/>
        </w:rPr>
        <w:t>SUÇ</w:t>
      </w:r>
      <w:r w:rsidRPr="00791E7E">
        <w:rPr>
          <w:rFonts w:ascii="Tahoma" w:hAnsi="Tahoma" w:cs="Tahoma"/>
          <w:b/>
          <w:bCs/>
          <w:color w:val="000000"/>
        </w:rPr>
        <w:tab/>
      </w:r>
      <w:r w:rsidR="00791E7E">
        <w:rPr>
          <w:rFonts w:ascii="Tahoma" w:hAnsi="Tahoma" w:cs="Tahoma"/>
          <w:b/>
          <w:bCs/>
          <w:color w:val="000000"/>
        </w:rPr>
        <w:tab/>
      </w:r>
      <w:r w:rsidRPr="00791E7E">
        <w:rPr>
          <w:rFonts w:ascii="Tahoma" w:hAnsi="Tahoma" w:cs="Tahoma"/>
          <w:b/>
          <w:bCs/>
          <w:color w:val="000000"/>
        </w:rPr>
        <w:t xml:space="preserve">: </w:t>
      </w:r>
      <w:r w:rsidRPr="00791E7E">
        <w:rPr>
          <w:rFonts w:ascii="Tahoma" w:hAnsi="Tahoma" w:cs="Tahoma"/>
          <w:color w:val="000000"/>
        </w:rPr>
        <w:t>3091 Sayılı Yasaya Muhalefet</w:t>
      </w: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r w:rsidRPr="00791E7E">
        <w:rPr>
          <w:rFonts w:ascii="Tahoma" w:hAnsi="Tahoma" w:cs="Tahoma"/>
          <w:b/>
          <w:bCs/>
          <w:color w:val="000000"/>
        </w:rPr>
        <w:t>SUÇ TARİHİ</w:t>
      </w:r>
      <w:r w:rsidRPr="00791E7E">
        <w:rPr>
          <w:rFonts w:ascii="Tahoma" w:hAnsi="Tahoma" w:cs="Tahoma"/>
          <w:b/>
          <w:bCs/>
          <w:color w:val="000000"/>
        </w:rPr>
        <w:tab/>
        <w:t>:</w:t>
      </w:r>
      <w:r w:rsidRPr="00791E7E">
        <w:rPr>
          <w:rFonts w:ascii="Tahoma" w:hAnsi="Tahoma" w:cs="Tahoma"/>
          <w:b/>
          <w:bCs/>
          <w:color w:val="000000"/>
        </w:rPr>
        <w:tab/>
      </w: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</w:p>
    <w:p w:rsid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r w:rsidRPr="00791E7E">
        <w:rPr>
          <w:rFonts w:ascii="Tahoma" w:hAnsi="Tahoma" w:cs="Tahoma"/>
          <w:b/>
          <w:bCs/>
          <w:color w:val="000000"/>
        </w:rPr>
        <w:t>AÇIKLAMALAR</w:t>
      </w:r>
      <w:r w:rsidRPr="00791E7E">
        <w:rPr>
          <w:rFonts w:ascii="Tahoma" w:hAnsi="Tahoma" w:cs="Tahoma"/>
          <w:b/>
          <w:bCs/>
          <w:color w:val="000000"/>
        </w:rPr>
        <w:tab/>
        <w:t>:</w:t>
      </w:r>
      <w:r w:rsidR="00791E7E">
        <w:rPr>
          <w:rFonts w:ascii="Tahoma" w:hAnsi="Tahoma" w:cs="Tahoma"/>
          <w:b/>
          <w:bCs/>
          <w:color w:val="000000"/>
        </w:rPr>
        <w:t xml:space="preserve"> </w:t>
      </w:r>
    </w:p>
    <w:p w:rsidR="006D6D3D" w:rsidRDefault="00791E7E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ab/>
        <w:t xml:space="preserve">1- </w:t>
      </w:r>
      <w:proofErr w:type="gramStart"/>
      <w:r w:rsidR="006D6D3D" w:rsidRPr="00791E7E">
        <w:rPr>
          <w:rFonts w:ascii="Tahoma" w:hAnsi="Tahoma" w:cs="Tahoma"/>
          <w:color w:val="000000"/>
        </w:rPr>
        <w:t>........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 adresinde bulunan ve </w:t>
      </w:r>
      <w:proofErr w:type="gramStart"/>
      <w:r w:rsidR="006D6D3D" w:rsidRPr="00791E7E">
        <w:rPr>
          <w:rFonts w:ascii="Tahoma" w:hAnsi="Tahoma" w:cs="Tahoma"/>
          <w:color w:val="000000"/>
        </w:rPr>
        <w:t>....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 İli, </w:t>
      </w:r>
      <w:proofErr w:type="gramStart"/>
      <w:r w:rsidR="006D6D3D" w:rsidRPr="00791E7E">
        <w:rPr>
          <w:rFonts w:ascii="Tahoma" w:hAnsi="Tahoma" w:cs="Tahoma"/>
          <w:color w:val="000000"/>
        </w:rPr>
        <w:t>.....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 İlçesi, </w:t>
      </w:r>
      <w:proofErr w:type="gramStart"/>
      <w:r w:rsidR="006D6D3D" w:rsidRPr="00791E7E">
        <w:rPr>
          <w:rFonts w:ascii="Tahoma" w:hAnsi="Tahoma" w:cs="Tahoma"/>
          <w:color w:val="000000"/>
        </w:rPr>
        <w:t>......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 Mahallesi, ... </w:t>
      </w:r>
      <w:proofErr w:type="gramStart"/>
      <w:r w:rsidR="006D6D3D" w:rsidRPr="00791E7E">
        <w:rPr>
          <w:rFonts w:ascii="Tahoma" w:hAnsi="Tahoma" w:cs="Tahoma"/>
          <w:color w:val="000000"/>
        </w:rPr>
        <w:t>pafta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, ... </w:t>
      </w:r>
      <w:proofErr w:type="gramStart"/>
      <w:r w:rsidR="006D6D3D" w:rsidRPr="00791E7E">
        <w:rPr>
          <w:rFonts w:ascii="Tahoma" w:hAnsi="Tahoma" w:cs="Tahoma"/>
          <w:color w:val="000000"/>
        </w:rPr>
        <w:t>ada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, ... parselde tapuya kayıtlı anataşınmaz üzerinde bulunan </w:t>
      </w:r>
      <w:proofErr w:type="gramStart"/>
      <w:r w:rsidR="006D6D3D" w:rsidRPr="00791E7E">
        <w:rPr>
          <w:rFonts w:ascii="Tahoma" w:hAnsi="Tahoma" w:cs="Tahoma"/>
          <w:color w:val="000000"/>
        </w:rPr>
        <w:t>....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 nolu bağımsız bölümü </w:t>
      </w:r>
      <w:proofErr w:type="gramStart"/>
      <w:r w:rsidR="006D6D3D" w:rsidRPr="00791E7E">
        <w:rPr>
          <w:rFonts w:ascii="Tahoma" w:hAnsi="Tahoma" w:cs="Tahoma"/>
          <w:color w:val="000000"/>
        </w:rPr>
        <w:t>..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/../.... tarihli kapıcı sözleşmesi ile kapıcı </w:t>
      </w:r>
      <w:proofErr w:type="gramStart"/>
      <w:r w:rsidR="006D6D3D" w:rsidRPr="00791E7E">
        <w:rPr>
          <w:rFonts w:ascii="Tahoma" w:hAnsi="Tahoma" w:cs="Tahoma"/>
          <w:color w:val="000000"/>
        </w:rPr>
        <w:t>...........</w:t>
      </w:r>
      <w:proofErr w:type="gramEnd"/>
      <w:r w:rsidR="006D6D3D" w:rsidRPr="00791E7E">
        <w:rPr>
          <w:rFonts w:ascii="Tahoma" w:hAnsi="Tahoma" w:cs="Tahoma"/>
          <w:color w:val="000000"/>
        </w:rPr>
        <w:t>'ya tahsis edilmiştir.</w:t>
      </w:r>
    </w:p>
    <w:p w:rsidR="00791E7E" w:rsidRDefault="00791E7E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6D6D3D" w:rsidRDefault="00791E7E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Pr="00791E7E">
        <w:rPr>
          <w:rFonts w:ascii="Tahoma" w:hAnsi="Tahoma" w:cs="Tahoma"/>
          <w:b/>
          <w:color w:val="000000"/>
        </w:rPr>
        <w:t>2-</w:t>
      </w:r>
      <w:r>
        <w:rPr>
          <w:rFonts w:ascii="Tahoma" w:hAnsi="Tahoma" w:cs="Tahoma"/>
          <w:color w:val="000000"/>
        </w:rPr>
        <w:t xml:space="preserve"> </w:t>
      </w:r>
      <w:r w:rsidR="006D6D3D" w:rsidRPr="00791E7E">
        <w:rPr>
          <w:rFonts w:ascii="Tahoma" w:hAnsi="Tahoma" w:cs="Tahoma"/>
          <w:color w:val="000000"/>
        </w:rPr>
        <w:t xml:space="preserve">Kapıcının sözleşmesi görülen lüzum üzerine </w:t>
      </w:r>
      <w:proofErr w:type="gramStart"/>
      <w:r w:rsidR="006D6D3D" w:rsidRPr="00791E7E">
        <w:rPr>
          <w:rFonts w:ascii="Tahoma" w:hAnsi="Tahoma" w:cs="Tahoma"/>
          <w:color w:val="000000"/>
        </w:rPr>
        <w:t>..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/../.... </w:t>
      </w:r>
      <w:proofErr w:type="gramStart"/>
      <w:r w:rsidR="006D6D3D" w:rsidRPr="00791E7E">
        <w:rPr>
          <w:rFonts w:ascii="Tahoma" w:hAnsi="Tahoma" w:cs="Tahoma"/>
          <w:color w:val="000000"/>
        </w:rPr>
        <w:t>tarihinde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 kat malikleri kurulunca feshedilmiş, kapıcı konutundan tahliyesine karar verilmiştir.</w:t>
      </w:r>
    </w:p>
    <w:p w:rsidR="00791E7E" w:rsidRDefault="00791E7E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6D6D3D" w:rsidRDefault="00791E7E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Pr="00791E7E">
        <w:rPr>
          <w:rFonts w:ascii="Tahoma" w:hAnsi="Tahoma" w:cs="Tahoma"/>
          <w:b/>
          <w:color w:val="000000"/>
        </w:rPr>
        <w:t>3-</w:t>
      </w:r>
      <w:r>
        <w:rPr>
          <w:rFonts w:ascii="Tahoma" w:hAnsi="Tahoma" w:cs="Tahoma"/>
          <w:color w:val="000000"/>
        </w:rPr>
        <w:t xml:space="preserve"> </w:t>
      </w:r>
      <w:r w:rsidR="006D6D3D" w:rsidRPr="00791E7E">
        <w:rPr>
          <w:rFonts w:ascii="Tahoma" w:hAnsi="Tahoma" w:cs="Tahoma"/>
          <w:color w:val="000000"/>
        </w:rPr>
        <w:t xml:space="preserve">İşine son verme kararı kendisine </w:t>
      </w:r>
      <w:proofErr w:type="gramStart"/>
      <w:r w:rsidR="006D6D3D" w:rsidRPr="00791E7E">
        <w:rPr>
          <w:rFonts w:ascii="Tahoma" w:hAnsi="Tahoma" w:cs="Tahoma"/>
          <w:color w:val="000000"/>
        </w:rPr>
        <w:t>..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/../.... </w:t>
      </w:r>
      <w:proofErr w:type="gramStart"/>
      <w:r w:rsidR="006D6D3D" w:rsidRPr="00791E7E">
        <w:rPr>
          <w:rFonts w:ascii="Tahoma" w:hAnsi="Tahoma" w:cs="Tahoma"/>
          <w:color w:val="000000"/>
        </w:rPr>
        <w:t>tarihinde</w:t>
      </w:r>
      <w:proofErr w:type="gramEnd"/>
      <w:r w:rsidR="006D6D3D" w:rsidRPr="00791E7E">
        <w:rPr>
          <w:rFonts w:ascii="Tahoma" w:hAnsi="Tahoma" w:cs="Tahoma"/>
          <w:color w:val="000000"/>
        </w:rPr>
        <w:t xml:space="preserve"> tebliğ edilmesine ve sözleşmede</w:t>
      </w:r>
      <w:r>
        <w:rPr>
          <w:rFonts w:ascii="Tahoma" w:hAnsi="Tahoma" w:cs="Tahoma"/>
          <w:color w:val="000000"/>
        </w:rPr>
        <w:t xml:space="preserve">n doğan tüm haklarını almasına </w:t>
      </w:r>
      <w:r w:rsidR="006D6D3D" w:rsidRPr="00791E7E">
        <w:rPr>
          <w:rFonts w:ascii="Tahoma" w:hAnsi="Tahoma" w:cs="Tahoma"/>
          <w:color w:val="000000"/>
        </w:rPr>
        <w:t>rağmen kapıcı konutunu boşaltmamakta direnmektedir.</w:t>
      </w:r>
    </w:p>
    <w:p w:rsidR="00791E7E" w:rsidRDefault="00791E7E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6D6D3D" w:rsidRPr="00791E7E" w:rsidRDefault="00791E7E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Pr="00791E7E">
        <w:rPr>
          <w:rFonts w:ascii="Tahoma" w:hAnsi="Tahoma" w:cs="Tahoma"/>
          <w:b/>
          <w:color w:val="000000"/>
        </w:rPr>
        <w:t>4-</w:t>
      </w:r>
      <w:r>
        <w:rPr>
          <w:rFonts w:ascii="Tahoma" w:hAnsi="Tahoma" w:cs="Tahoma"/>
          <w:b/>
          <w:color w:val="000000"/>
        </w:rPr>
        <w:t xml:space="preserve"> </w:t>
      </w:r>
      <w:r w:rsidR="006D6D3D" w:rsidRPr="00791E7E">
        <w:rPr>
          <w:rFonts w:ascii="Tahoma" w:hAnsi="Tahoma" w:cs="Tahoma"/>
          <w:color w:val="000000"/>
        </w:rPr>
        <w:t>Kapıcı konutunun tahliyesini sağlamak için makamınıza başvurma zorunluluğu doğmuştur.</w:t>
      </w: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791E7E">
        <w:rPr>
          <w:rFonts w:ascii="Tahoma" w:hAnsi="Tahoma" w:cs="Tahoma"/>
          <w:b/>
          <w:bCs/>
          <w:color w:val="000000"/>
        </w:rPr>
        <w:t>İSTEM SONUCU</w:t>
      </w:r>
      <w:r w:rsidRPr="00791E7E">
        <w:rPr>
          <w:rFonts w:ascii="Tahoma" w:hAnsi="Tahoma" w:cs="Tahoma"/>
          <w:b/>
          <w:bCs/>
          <w:color w:val="000000"/>
        </w:rPr>
        <w:tab/>
        <w:t xml:space="preserve">: </w:t>
      </w:r>
      <w:r w:rsidRPr="00791E7E">
        <w:rPr>
          <w:rFonts w:ascii="Tahoma" w:hAnsi="Tahoma" w:cs="Tahoma"/>
          <w:color w:val="000000"/>
        </w:rPr>
        <w:t xml:space="preserve">Arz edilen nedenlerle mülkiyet hakkına yapılan tecavüzün önlenmesi için gereğinin yapılmasını saygılarımızla arz ve talep ederiz. </w:t>
      </w:r>
      <w:proofErr w:type="gramStart"/>
      <w:r w:rsidRPr="00791E7E">
        <w:rPr>
          <w:rFonts w:ascii="Tahoma" w:hAnsi="Tahoma" w:cs="Tahoma"/>
          <w:color w:val="000000"/>
        </w:rPr>
        <w:t>..</w:t>
      </w:r>
      <w:proofErr w:type="gramEnd"/>
      <w:r w:rsidRPr="00791E7E">
        <w:rPr>
          <w:rFonts w:ascii="Tahoma" w:hAnsi="Tahoma" w:cs="Tahoma"/>
          <w:color w:val="000000"/>
        </w:rPr>
        <w:t>/../.....</w:t>
      </w:r>
    </w:p>
    <w:p w:rsidR="006D6D3D" w:rsidRPr="00791E7E" w:rsidRDefault="006D6D3D" w:rsidP="00791E7E">
      <w:pPr>
        <w:widowControl w:val="0"/>
        <w:autoSpaceDE w:val="0"/>
        <w:autoSpaceDN w:val="0"/>
        <w:adjustRightInd w:val="0"/>
        <w:ind w:firstLine="2552"/>
        <w:jc w:val="both"/>
        <w:rPr>
          <w:rFonts w:ascii="Tahoma" w:hAnsi="Tahoma" w:cs="Tahoma"/>
          <w:b/>
          <w:bCs/>
          <w:color w:val="000000"/>
        </w:rPr>
      </w:pPr>
    </w:p>
    <w:p w:rsidR="006D6D3D" w:rsidRPr="00791E7E" w:rsidRDefault="006D6D3D" w:rsidP="00791E7E">
      <w:pPr>
        <w:widowControl w:val="0"/>
        <w:autoSpaceDE w:val="0"/>
        <w:autoSpaceDN w:val="0"/>
        <w:adjustRightInd w:val="0"/>
        <w:ind w:firstLine="2552"/>
        <w:jc w:val="right"/>
        <w:rPr>
          <w:rFonts w:ascii="Tahoma" w:hAnsi="Tahoma" w:cs="Tahoma"/>
          <w:b/>
          <w:bCs/>
          <w:color w:val="000000"/>
        </w:rPr>
      </w:pPr>
    </w:p>
    <w:p w:rsidR="006D6D3D" w:rsidRPr="00791E7E" w:rsidRDefault="00791E7E" w:rsidP="00791E7E">
      <w:pPr>
        <w:widowControl w:val="0"/>
        <w:autoSpaceDE w:val="0"/>
        <w:autoSpaceDN w:val="0"/>
        <w:adjustRightInd w:val="0"/>
        <w:ind w:firstLine="2552"/>
        <w:jc w:val="right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  <w:t xml:space="preserve">  ŞİKAYETÇİ</w:t>
      </w:r>
    </w:p>
    <w:p w:rsidR="006D6D3D" w:rsidRPr="00791E7E" w:rsidRDefault="006D6D3D" w:rsidP="00791E7E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sectPr w:rsidR="006D6D3D" w:rsidRPr="00791E7E">
      <w:pgSz w:w="12240" w:h="15840"/>
      <w:pgMar w:top="1440" w:right="1880" w:bottom="1440" w:left="188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3AF1"/>
    <w:multiLevelType w:val="multilevel"/>
    <w:tmpl w:val="012C72E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stylePaneFormatFilter w:val="3F01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2D9F"/>
    <w:rsid w:val="006D6D3D"/>
    <w:rsid w:val="00700B94"/>
    <w:rsid w:val="007520B3"/>
    <w:rsid w:val="00791E7E"/>
    <w:rsid w:val="00BC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evdata\Dilekce%20Editor\matbular\B0500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B0500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Mevdata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Berk</dc:creator>
  <cp:lastModifiedBy>Osman Serkan Topçu</cp:lastModifiedBy>
  <cp:revision>2</cp:revision>
  <cp:lastPrinted>1601-01-01T00:00:00Z</cp:lastPrinted>
  <dcterms:created xsi:type="dcterms:W3CDTF">2023-02-12T16:45:00Z</dcterms:created>
  <dcterms:modified xsi:type="dcterms:W3CDTF">2023-02-12T16:45:00Z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">
    <vt:lpwstr>Created by WPTools</vt:lpwstr>
  </property>
</Properties>
</file>